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0A3C81">
        <w:rPr>
          <w:rFonts w:ascii="Times New Roman" w:hAnsi="Times New Roman" w:cs="Times New Roman"/>
          <w:b/>
        </w:rPr>
        <w:t>Организация и планирование научных исследований</w:t>
      </w:r>
      <w:r w:rsidR="007827B1">
        <w:rPr>
          <w:rFonts w:ascii="Times New Roman" w:hAnsi="Times New Roman" w:cs="Times New Roman"/>
          <w:b/>
        </w:rPr>
        <w:t xml:space="preserve"> в физической культуре</w:t>
      </w:r>
      <w:r w:rsidR="000A3C81">
        <w:rPr>
          <w:rFonts w:ascii="Times New Roman" w:hAnsi="Times New Roman" w:cs="Times New Roman"/>
          <w:b/>
        </w:rPr>
        <w:t xml:space="preserve"> и спорте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0A3C81">
        <w:rPr>
          <w:rFonts w:ascii="Times New Roman" w:eastAsia="Calibri" w:hAnsi="Times New Roman" w:cs="Times New Roman"/>
          <w:sz w:val="24"/>
          <w:szCs w:val="24"/>
        </w:rPr>
        <w:t>соответствующие знания магист</w:t>
      </w:r>
      <w:r w:rsidR="00324515">
        <w:rPr>
          <w:rFonts w:ascii="Times New Roman" w:eastAsia="Calibri" w:hAnsi="Times New Roman" w:cs="Times New Roman"/>
          <w:sz w:val="24"/>
          <w:szCs w:val="24"/>
        </w:rPr>
        <w:t>рантов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0A3C81">
        <w:rPr>
          <w:rFonts w:ascii="Times New Roman" w:hAnsi="Times New Roman" w:cs="Times New Roman"/>
          <w:color w:val="242A2F"/>
          <w:sz w:val="24"/>
          <w:szCs w:val="24"/>
          <w:lang w:val="kk-KZ"/>
        </w:rPr>
        <w:t>магист</w:t>
      </w:r>
      <w:r w:rsidR="00324515">
        <w:rPr>
          <w:rFonts w:ascii="Times New Roman" w:hAnsi="Times New Roman" w:cs="Times New Roman"/>
          <w:color w:val="242A2F"/>
          <w:sz w:val="24"/>
          <w:szCs w:val="24"/>
          <w:lang w:val="kk-KZ"/>
        </w:rPr>
        <w:t>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пр</w:t>
      </w:r>
      <w:r w:rsidR="00324515">
        <w:rPr>
          <w:rFonts w:ascii="Times New Roman" w:eastAsia="Calibri" w:hAnsi="Times New Roman" w:cs="Times New Roman"/>
          <w:sz w:val="24"/>
          <w:szCs w:val="24"/>
        </w:rPr>
        <w:t>едлагается  подавать  докторантам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</w:t>
      </w:r>
      <w:r w:rsidR="00324515">
        <w:rPr>
          <w:rFonts w:ascii="Times New Roman" w:eastAsia="Calibri" w:hAnsi="Times New Roman" w:cs="Times New Roman"/>
          <w:sz w:val="24"/>
          <w:szCs w:val="24"/>
        </w:rPr>
        <w:t>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сотрудн</w:t>
      </w:r>
      <w:r w:rsidR="000A3C81">
        <w:rPr>
          <w:rFonts w:ascii="Times New Roman" w:eastAsia="Calibri" w:hAnsi="Times New Roman" w:cs="Times New Roman"/>
          <w:sz w:val="24"/>
          <w:szCs w:val="24"/>
        </w:rPr>
        <w:t>ичества.  Также  магист</w:t>
      </w:r>
      <w:r w:rsidR="00324515">
        <w:rPr>
          <w:rFonts w:ascii="Times New Roman" w:eastAsia="Calibri" w:hAnsi="Times New Roman" w:cs="Times New Roman"/>
          <w:sz w:val="24"/>
          <w:szCs w:val="24"/>
        </w:rPr>
        <w:t>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</w:t>
      </w:r>
      <w:r w:rsidR="00324515">
        <w:rPr>
          <w:rFonts w:ascii="Times New Roman" w:eastAsia="Calibri" w:hAnsi="Times New Roman" w:cs="Times New Roman"/>
          <w:sz w:val="24"/>
          <w:szCs w:val="24"/>
        </w:rPr>
        <w:t>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овладел  показанными  методами  решения.  Следующий вид заданий может содержать элементы творчества</w:t>
      </w:r>
      <w:r w:rsidR="00324515">
        <w:rPr>
          <w:rFonts w:ascii="Times New Roman" w:eastAsia="Calibri" w:hAnsi="Times New Roman" w:cs="Times New Roman"/>
          <w:sz w:val="24"/>
          <w:szCs w:val="24"/>
        </w:rPr>
        <w:t>. Одни из них требуют от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324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предметные и межпредметные связи. Решение других требует дополнительных знаний, которые студент должен приобрести самостоятельно. Третьи </w:t>
      </w:r>
      <w:r w:rsidR="000A3C81">
        <w:rPr>
          <w:rFonts w:ascii="Times New Roman" w:eastAsia="Calibri" w:hAnsi="Times New Roman" w:cs="Times New Roman"/>
          <w:sz w:val="24"/>
          <w:szCs w:val="24"/>
        </w:rPr>
        <w:t>предполагают наличие у магист</w:t>
      </w:r>
      <w:r w:rsidR="00324515">
        <w:rPr>
          <w:rFonts w:ascii="Times New Roman" w:eastAsia="Calibri" w:hAnsi="Times New Roman" w:cs="Times New Roman"/>
          <w:sz w:val="24"/>
          <w:szCs w:val="24"/>
        </w:rPr>
        <w:t>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="000A3C81">
              <w:rPr>
                <w:rFonts w:ascii="Times New Roman" w:hAnsi="Times New Roman" w:cs="Times New Roman"/>
                <w:b/>
                <w:lang w:val="kk-KZ"/>
              </w:rPr>
              <w:t>Роль и особенности современной науки по ФКиС.Методология научного исследования.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E10385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рактическое занятие 1</w:t>
            </w:r>
            <w:r w:rsidR="000C3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Методика моделирования тренировочного процесса высококвалифицированных спортсменов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 по дисциплине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0C312A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модель</w:t>
            </w:r>
            <w:r w:rsidR="00507B7F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2.Методика выбора темы,</w:t>
            </w:r>
            <w:r w:rsidR="00324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формулировка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пределить объект,</w:t>
            </w:r>
            <w:r w:rsidR="00324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предмет, цели,</w:t>
            </w:r>
            <w:r w:rsidR="00324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задачи и гипотезу исследования.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144BAB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3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.Методика работы с литературой, подбора исследуемых и выбора методов исследования по выбранной теме данного направления на практике.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144BAB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1.Обосновать тему собственного исследования</w:t>
            </w:r>
            <w:r w:rsidR="00D22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040BE" w:rsidRPr="00713FF4" w:rsidRDefault="00144BAB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2.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</w:rPr>
              <w:t>Практическое занятие 4.</w:t>
            </w:r>
            <w:r w:rsidR="00D22626">
              <w:rPr>
                <w:sz w:val="28"/>
                <w:szCs w:val="28"/>
                <w:lang w:val="kk-KZ"/>
              </w:rPr>
              <w:t xml:space="preserve"> Методика работы с литератерой,подбора исследуемых и выбора методов исследования по выбранной теме данного направления на практике.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Методы исследования по выбранной теме.</w:t>
            </w:r>
          </w:p>
          <w:p w:rsidR="008040BE" w:rsidRPr="00713FF4" w:rsidRDefault="00D22626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>.Обработка результатов исследования  по темам направления с использованием методов математической статистики, анализ, 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математической статистики.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анализа,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обобщение и интерпритации полученных данных.</w:t>
            </w:r>
          </w:p>
          <w:p w:rsidR="00F66865" w:rsidRPr="0065074E" w:rsidRDefault="00427303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3.Тестирование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 Обработка результатов исследования по темам направления с использованием методов математической статистики,</w:t>
            </w:r>
            <w:r w:rsidR="00766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анализ,обобщение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1.Обработать результаты собственного исследования с использованием метода математической статистики, анализ, обобщение и интерпретация полученных данных.</w:t>
            </w:r>
          </w:p>
          <w:p w:rsidR="00E95D60" w:rsidRP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E10385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Разработка методики организации и условий проведения собственного 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0A3C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Подготовка ресурсов для проведения исследования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8.Индивидуальная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над названием темы, разработкой научного аппарата курсовой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работы.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5A6CD5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научный аппарат курсовой работы.</w:t>
            </w: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E1038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Логическая схема взаимосвязи методологического аппарата исследования.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5A6CD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1Подготовить и защитить научный аппарат курсовой работы.</w:t>
            </w:r>
          </w:p>
          <w:p w:rsidR="008845C6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4.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собственного исследования на конф.»Фараби алемы»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5A6CD5" w:rsidRDefault="005A6CD5" w:rsidP="005A6CD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1главу</w:t>
            </w:r>
            <w:r w:rsidR="009D44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диссертационной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работы.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A3C8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занятие 11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исследования.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152AE0" w:rsidRDefault="00152AE0" w:rsidP="00152AE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Подготовить и защитить 2 главу курсовой работы.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м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одуль</w:t>
            </w:r>
            <w:r w:rsidR="000A3C8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3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.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Требование к оформлению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E10385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152AE0">
              <w:rPr>
                <w:rFonts w:ascii="Times New Roman" w:hAnsi="Times New Roman" w:cs="Times New Roman"/>
                <w:sz w:val="28"/>
                <w:szCs w:val="28"/>
              </w:rPr>
              <w:t>. 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152AE0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 исследований по курсовой работе.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2E1AF8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1.Подготовка курсовой работы.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E1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Индивидуальная работа по подготовке доклада и презентации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2E1AF8" w:rsidRDefault="002E1AF8" w:rsidP="002E1AF8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исследований по теме курсовой.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E10385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2E1AF8">
              <w:rPr>
                <w:rFonts w:ascii="Times New Roman" w:hAnsi="Times New Roman" w:cs="Times New Roman"/>
                <w:sz w:val="28"/>
                <w:szCs w:val="28"/>
              </w:rPr>
              <w:t xml:space="preserve"> итогов о научно-исследовательской работе студентов.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2E1AF8" w:rsidRDefault="004C2649" w:rsidP="002E1AF8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5616B1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1477F4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  <w:bookmarkStart w:id="0" w:name="_GoBack"/>
            <w:bookmarkEnd w:id="0"/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6B1" w:rsidRDefault="005616B1" w:rsidP="008040BE">
      <w:pPr>
        <w:spacing w:after="0" w:line="240" w:lineRule="auto"/>
      </w:pPr>
      <w:r>
        <w:separator/>
      </w:r>
    </w:p>
  </w:endnote>
  <w:endnote w:type="continuationSeparator" w:id="0">
    <w:p w:rsidR="005616B1" w:rsidRDefault="005616B1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6B1" w:rsidRDefault="005616B1" w:rsidP="008040BE">
      <w:pPr>
        <w:spacing w:after="0" w:line="240" w:lineRule="auto"/>
      </w:pPr>
      <w:r>
        <w:separator/>
      </w:r>
    </w:p>
  </w:footnote>
  <w:footnote w:type="continuationSeparator" w:id="0">
    <w:p w:rsidR="005616B1" w:rsidRDefault="005616B1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93A7D"/>
    <w:rsid w:val="00094B67"/>
    <w:rsid w:val="000A3C81"/>
    <w:rsid w:val="000C312A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44BBE"/>
    <w:rsid w:val="002971FA"/>
    <w:rsid w:val="002C4D04"/>
    <w:rsid w:val="002C5ED6"/>
    <w:rsid w:val="002D6B0D"/>
    <w:rsid w:val="002D7C08"/>
    <w:rsid w:val="002E1AF8"/>
    <w:rsid w:val="002F3EDC"/>
    <w:rsid w:val="002F79BA"/>
    <w:rsid w:val="00324515"/>
    <w:rsid w:val="003566CD"/>
    <w:rsid w:val="00427303"/>
    <w:rsid w:val="004437C6"/>
    <w:rsid w:val="004C2649"/>
    <w:rsid w:val="00507B7F"/>
    <w:rsid w:val="0053224B"/>
    <w:rsid w:val="00537D20"/>
    <w:rsid w:val="005453DE"/>
    <w:rsid w:val="005616B1"/>
    <w:rsid w:val="0059623F"/>
    <w:rsid w:val="005A0322"/>
    <w:rsid w:val="005A6CD5"/>
    <w:rsid w:val="00612AD6"/>
    <w:rsid w:val="006144D1"/>
    <w:rsid w:val="0065074E"/>
    <w:rsid w:val="00651CD9"/>
    <w:rsid w:val="0066063A"/>
    <w:rsid w:val="00695177"/>
    <w:rsid w:val="006D3540"/>
    <w:rsid w:val="00713FF4"/>
    <w:rsid w:val="00766A20"/>
    <w:rsid w:val="007827B1"/>
    <w:rsid w:val="00792C84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9D4458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93E55"/>
    <w:rsid w:val="00CF14DD"/>
    <w:rsid w:val="00D22626"/>
    <w:rsid w:val="00DC09EC"/>
    <w:rsid w:val="00DC18D7"/>
    <w:rsid w:val="00DE62D7"/>
    <w:rsid w:val="00E076F2"/>
    <w:rsid w:val="00E10385"/>
    <w:rsid w:val="00E14D66"/>
    <w:rsid w:val="00E1732E"/>
    <w:rsid w:val="00E202F9"/>
    <w:rsid w:val="00E64289"/>
    <w:rsid w:val="00E95D60"/>
    <w:rsid w:val="00EB5591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9CA47-0731-494E-974D-137EE33C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3380</Words>
  <Characters>19268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12</cp:revision>
  <dcterms:created xsi:type="dcterms:W3CDTF">2017-01-15T10:31:00Z</dcterms:created>
  <dcterms:modified xsi:type="dcterms:W3CDTF">2022-08-31T07:59:00Z</dcterms:modified>
</cp:coreProperties>
</file>